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215" w:rsidRPr="009E4A35" w:rsidRDefault="00B8375B" w:rsidP="00B8375B">
      <w:pPr>
        <w:jc w:val="center"/>
        <w:rPr>
          <w:sz w:val="40"/>
          <w:szCs w:val="40"/>
        </w:rPr>
      </w:pPr>
      <w:r w:rsidRPr="009E4A35">
        <w:rPr>
          <w:sz w:val="40"/>
          <w:szCs w:val="40"/>
        </w:rPr>
        <w:t>PON NORWEGIAN ARM</w:t>
      </w:r>
    </w:p>
    <w:p w:rsidR="00B8375B" w:rsidRPr="009E4A35" w:rsidRDefault="00B8375B" w:rsidP="00B8375B">
      <w:pPr>
        <w:jc w:val="center"/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  <w:r>
        <w:rPr>
          <w:sz w:val="40"/>
          <w:szCs w:val="40"/>
        </w:rPr>
        <w:t>3500 engines</w:t>
      </w:r>
    </w:p>
    <w:p w:rsidR="00B8375B" w:rsidRDefault="009E4A35" w:rsidP="00B8375B">
      <w:pPr>
        <w:rPr>
          <w:sz w:val="40"/>
          <w:szCs w:val="40"/>
        </w:rPr>
      </w:pPr>
      <w:r w:rsidRPr="009E4A35">
        <w:rPr>
          <w:sz w:val="40"/>
          <w:szCs w:val="40"/>
        </w:rPr>
        <w:t xml:space="preserve">For 3500 </w:t>
      </w:r>
      <w:proofErr w:type="gramStart"/>
      <w:r w:rsidRPr="009E4A35">
        <w:rPr>
          <w:sz w:val="40"/>
          <w:szCs w:val="40"/>
        </w:rPr>
        <w:t>engines</w:t>
      </w:r>
      <w:proofErr w:type="gramEnd"/>
      <w:r w:rsidRPr="009E4A35">
        <w:rPr>
          <w:sz w:val="40"/>
          <w:szCs w:val="40"/>
        </w:rPr>
        <w:t xml:space="preserve"> we have two available mounting options. </w:t>
      </w:r>
    </w:p>
    <w:p w:rsidR="009E4A35" w:rsidRDefault="009E4A35" w:rsidP="00B8375B">
      <w:pPr>
        <w:rPr>
          <w:sz w:val="40"/>
          <w:szCs w:val="40"/>
        </w:rPr>
      </w:pPr>
    </w:p>
    <w:p w:rsidR="009E4A35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t>Base mount</w:t>
      </w:r>
      <w:r w:rsidR="009E4A35">
        <w:rPr>
          <w:sz w:val="40"/>
          <w:szCs w:val="40"/>
        </w:rPr>
        <w:t xml:space="preserve"> 1</w:t>
      </w:r>
      <w:r w:rsidR="00002D1A">
        <w:rPr>
          <w:sz w:val="40"/>
          <w:szCs w:val="40"/>
        </w:rPr>
        <w:t>,</w:t>
      </w:r>
      <w:r w:rsidR="009E4A35">
        <w:rPr>
          <w:sz w:val="40"/>
          <w:szCs w:val="40"/>
        </w:rPr>
        <w:t xml:space="preserve"> to be center mounted. Needs removal of aftercooler core. Fits mechanical and electronic engines.</w:t>
      </w:r>
      <w:r w:rsidR="007161A4">
        <w:rPr>
          <w:sz w:val="40"/>
          <w:szCs w:val="40"/>
        </w:rPr>
        <w:t xml:space="preserve"> </w:t>
      </w:r>
      <w:proofErr w:type="gramStart"/>
      <w:r w:rsidR="007161A4">
        <w:rPr>
          <w:sz w:val="40"/>
          <w:szCs w:val="40"/>
        </w:rPr>
        <w:t>Can also be installed</w:t>
      </w:r>
      <w:proofErr w:type="gramEnd"/>
      <w:r w:rsidR="007161A4">
        <w:rPr>
          <w:sz w:val="40"/>
          <w:szCs w:val="40"/>
        </w:rPr>
        <w:t xml:space="preserve"> in both front and rear end of engine AC for lifting of front/rear housing, flywheel, vibration damper, turbochargers etc. </w:t>
      </w:r>
    </w:p>
    <w:p w:rsidR="009E4A35" w:rsidRDefault="009E4A35" w:rsidP="00B8375B">
      <w:pPr>
        <w:rPr>
          <w:sz w:val="40"/>
          <w:szCs w:val="40"/>
        </w:rPr>
      </w:pPr>
    </w:p>
    <w:p w:rsidR="009E4A35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t>Base mount</w:t>
      </w:r>
      <w:r w:rsidR="009E4A35">
        <w:rPr>
          <w:sz w:val="40"/>
          <w:szCs w:val="40"/>
        </w:rPr>
        <w:t xml:space="preserve"> 2</w:t>
      </w:r>
      <w:r w:rsidR="00002D1A">
        <w:rPr>
          <w:sz w:val="40"/>
          <w:szCs w:val="40"/>
        </w:rPr>
        <w:t>,</w:t>
      </w:r>
      <w:r w:rsidR="009E4A35">
        <w:rPr>
          <w:sz w:val="40"/>
          <w:szCs w:val="40"/>
        </w:rPr>
        <w:t xml:space="preserve"> to </w:t>
      </w:r>
      <w:proofErr w:type="gramStart"/>
      <w:r w:rsidR="009E4A35">
        <w:rPr>
          <w:sz w:val="40"/>
          <w:szCs w:val="40"/>
        </w:rPr>
        <w:t>be mounted</w:t>
      </w:r>
      <w:proofErr w:type="gramEnd"/>
      <w:r w:rsidR="009E4A35">
        <w:rPr>
          <w:sz w:val="40"/>
          <w:szCs w:val="40"/>
        </w:rPr>
        <w:t xml:space="preserve"> on the front housing. </w:t>
      </w:r>
      <w:proofErr w:type="gramStart"/>
      <w:r w:rsidR="009E4A35">
        <w:rPr>
          <w:sz w:val="40"/>
          <w:szCs w:val="40"/>
        </w:rPr>
        <w:t>Can be used</w:t>
      </w:r>
      <w:proofErr w:type="gramEnd"/>
      <w:r w:rsidR="009E4A35">
        <w:rPr>
          <w:sz w:val="40"/>
          <w:szCs w:val="40"/>
        </w:rPr>
        <w:t xml:space="preserve"> on right or left hand side. The base </w:t>
      </w:r>
      <w:proofErr w:type="gramStart"/>
      <w:r w:rsidR="009E4A35">
        <w:rPr>
          <w:sz w:val="40"/>
          <w:szCs w:val="40"/>
        </w:rPr>
        <w:t>can be tilted</w:t>
      </w:r>
      <w:proofErr w:type="gramEnd"/>
      <w:r w:rsidR="009E4A35">
        <w:rPr>
          <w:sz w:val="40"/>
          <w:szCs w:val="40"/>
        </w:rPr>
        <w:t xml:space="preserve"> +/- 15 degrees.  </w:t>
      </w:r>
    </w:p>
    <w:p w:rsidR="009E4A35" w:rsidRDefault="009E4A35" w:rsidP="00B8375B">
      <w:pPr>
        <w:rPr>
          <w:sz w:val="40"/>
          <w:szCs w:val="40"/>
        </w:rPr>
      </w:pPr>
    </w:p>
    <w:p w:rsidR="009E4A35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t>For base mount</w:t>
      </w:r>
      <w:r w:rsidR="009E4A35">
        <w:rPr>
          <w:sz w:val="40"/>
          <w:szCs w:val="40"/>
        </w:rPr>
        <w:t xml:space="preserve"> 1, this has WLL400kg and maximum swing arm length is 1795 mm.</w:t>
      </w:r>
    </w:p>
    <w:p w:rsidR="009E4A35" w:rsidRDefault="009E4A35" w:rsidP="00B8375B">
      <w:pPr>
        <w:rPr>
          <w:sz w:val="40"/>
          <w:szCs w:val="40"/>
        </w:rPr>
      </w:pPr>
    </w:p>
    <w:p w:rsidR="00064329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t>For base mount</w:t>
      </w:r>
      <w:r w:rsidR="009E4A35">
        <w:rPr>
          <w:sz w:val="40"/>
          <w:szCs w:val="40"/>
        </w:rPr>
        <w:t xml:space="preserve"> 2, this has WLL125kg and maximum swing arm length is 249</w:t>
      </w:r>
      <w:r w:rsidR="007161A4">
        <w:rPr>
          <w:sz w:val="40"/>
          <w:szCs w:val="40"/>
        </w:rPr>
        <w:t>5 mm.</w:t>
      </w:r>
    </w:p>
    <w:p w:rsidR="00064329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Both </w:t>
      </w:r>
      <w:r w:rsidR="007161A4">
        <w:rPr>
          <w:sz w:val="40"/>
          <w:szCs w:val="40"/>
        </w:rPr>
        <w:t xml:space="preserve">3500 </w:t>
      </w:r>
      <w:r>
        <w:rPr>
          <w:sz w:val="40"/>
          <w:szCs w:val="40"/>
        </w:rPr>
        <w:t xml:space="preserve">base mounts </w:t>
      </w:r>
      <w:proofErr w:type="gramStart"/>
      <w:r>
        <w:rPr>
          <w:sz w:val="40"/>
          <w:szCs w:val="40"/>
        </w:rPr>
        <w:t>can be used</w:t>
      </w:r>
      <w:proofErr w:type="gramEnd"/>
      <w:r>
        <w:rPr>
          <w:sz w:val="40"/>
          <w:szCs w:val="40"/>
        </w:rPr>
        <w:t xml:space="preserve"> at the same time. This gives the opportunity for two engineers to work with one arm each at the same time.</w:t>
      </w: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  <w:r>
        <w:rPr>
          <w:sz w:val="40"/>
          <w:szCs w:val="40"/>
        </w:rPr>
        <w:t>C32 engines</w:t>
      </w:r>
    </w:p>
    <w:p w:rsidR="00DC3227" w:rsidRDefault="00DC3227" w:rsidP="00B8375B">
      <w:pPr>
        <w:rPr>
          <w:sz w:val="40"/>
          <w:szCs w:val="40"/>
        </w:rPr>
      </w:pPr>
      <w:r>
        <w:rPr>
          <w:sz w:val="40"/>
          <w:szCs w:val="40"/>
        </w:rPr>
        <w:t xml:space="preserve">For C32 </w:t>
      </w:r>
      <w:proofErr w:type="gramStart"/>
      <w:r>
        <w:rPr>
          <w:sz w:val="40"/>
          <w:szCs w:val="40"/>
        </w:rPr>
        <w:t>engines</w:t>
      </w:r>
      <w:proofErr w:type="gramEnd"/>
      <w:r>
        <w:rPr>
          <w:sz w:val="40"/>
          <w:szCs w:val="40"/>
        </w:rPr>
        <w:t xml:space="preserve"> we have a </w:t>
      </w:r>
      <w:r w:rsidR="001F38BE">
        <w:rPr>
          <w:sz w:val="40"/>
          <w:szCs w:val="40"/>
        </w:rPr>
        <w:t xml:space="preserve">base mount that can be used in front of the engine. The front </w:t>
      </w:r>
      <w:proofErr w:type="gramStart"/>
      <w:r w:rsidR="001F38BE">
        <w:rPr>
          <w:sz w:val="40"/>
          <w:szCs w:val="40"/>
        </w:rPr>
        <w:t>engine lifting</w:t>
      </w:r>
      <w:proofErr w:type="gramEnd"/>
      <w:r w:rsidR="001F38BE">
        <w:rPr>
          <w:sz w:val="40"/>
          <w:szCs w:val="40"/>
        </w:rPr>
        <w:t xml:space="preserve"> eye need to be removed to install base mount 3.</w:t>
      </w:r>
      <w:r w:rsidR="00002D1A">
        <w:rPr>
          <w:sz w:val="40"/>
          <w:szCs w:val="40"/>
        </w:rPr>
        <w:t xml:space="preserve"> This base mount has WLL400kg and maximum swing arm length 1795 mm.</w:t>
      </w:r>
    </w:p>
    <w:p w:rsidR="001F38BE" w:rsidRDefault="001F38BE" w:rsidP="00B8375B">
      <w:pPr>
        <w:rPr>
          <w:sz w:val="40"/>
          <w:szCs w:val="40"/>
        </w:rPr>
      </w:pPr>
    </w:p>
    <w:p w:rsidR="001F38BE" w:rsidRDefault="001F38BE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064329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For ordering, you can put together the combination of base mounts, arms, shafts and joints to your own need. </w:t>
      </w:r>
    </w:p>
    <w:p w:rsidR="00064329" w:rsidRDefault="00064329" w:rsidP="00B8375B">
      <w:pPr>
        <w:rPr>
          <w:sz w:val="40"/>
          <w:szCs w:val="40"/>
        </w:rPr>
      </w:pPr>
    </w:p>
    <w:p w:rsidR="00064329" w:rsidRDefault="00064329" w:rsidP="00B8375B">
      <w:pPr>
        <w:rPr>
          <w:sz w:val="40"/>
          <w:szCs w:val="40"/>
        </w:rPr>
      </w:pPr>
      <w:r>
        <w:rPr>
          <w:sz w:val="40"/>
          <w:szCs w:val="40"/>
        </w:rPr>
        <w:t xml:space="preserve">An ordered set </w:t>
      </w:r>
      <w:proofErr w:type="gramStart"/>
      <w:r>
        <w:rPr>
          <w:sz w:val="40"/>
          <w:szCs w:val="40"/>
        </w:rPr>
        <w:t>will be delivered</w:t>
      </w:r>
      <w:proofErr w:type="gramEnd"/>
      <w:r>
        <w:rPr>
          <w:sz w:val="40"/>
          <w:szCs w:val="40"/>
        </w:rPr>
        <w:t xml:space="preserve"> with all necessary documentation, CE-marking, certified for one year and all parts needed for assembly and use.</w:t>
      </w:r>
    </w:p>
    <w:p w:rsidR="00064329" w:rsidRDefault="00064329" w:rsidP="00B8375B">
      <w:pPr>
        <w:rPr>
          <w:sz w:val="40"/>
          <w:szCs w:val="40"/>
        </w:rPr>
      </w:pPr>
    </w:p>
    <w:p w:rsidR="00064329" w:rsidRDefault="00BF6583" w:rsidP="00B8375B">
      <w:pPr>
        <w:rPr>
          <w:sz w:val="40"/>
          <w:szCs w:val="40"/>
        </w:rPr>
      </w:pPr>
      <w:r>
        <w:rPr>
          <w:sz w:val="40"/>
          <w:szCs w:val="40"/>
        </w:rPr>
        <w:t>Optional parts</w:t>
      </w:r>
      <w:r w:rsidR="00084BF1">
        <w:rPr>
          <w:sz w:val="40"/>
          <w:szCs w:val="40"/>
        </w:rPr>
        <w:t xml:space="preserve"> for delivery</w:t>
      </w:r>
      <w:r>
        <w:rPr>
          <w:sz w:val="40"/>
          <w:szCs w:val="40"/>
        </w:rPr>
        <w:t>:</w:t>
      </w:r>
    </w:p>
    <w:p w:rsidR="00BF6583" w:rsidRDefault="00BF6583" w:rsidP="00B8375B">
      <w:pPr>
        <w:rPr>
          <w:sz w:val="40"/>
          <w:szCs w:val="40"/>
        </w:rPr>
      </w:pPr>
      <w:r>
        <w:rPr>
          <w:sz w:val="40"/>
          <w:szCs w:val="40"/>
        </w:rPr>
        <w:t xml:space="preserve">Air hoist, 250 kg, </w:t>
      </w:r>
      <w:proofErr w:type="gramStart"/>
      <w:r>
        <w:rPr>
          <w:sz w:val="40"/>
          <w:szCs w:val="40"/>
        </w:rPr>
        <w:t>6m</w:t>
      </w:r>
      <w:proofErr w:type="gramEnd"/>
      <w:r>
        <w:rPr>
          <w:sz w:val="40"/>
          <w:szCs w:val="40"/>
        </w:rPr>
        <w:t xml:space="preserve"> </w:t>
      </w:r>
      <w:r w:rsidR="00084BF1">
        <w:rPr>
          <w:sz w:val="40"/>
          <w:szCs w:val="40"/>
        </w:rPr>
        <w:t>lifting height</w:t>
      </w:r>
    </w:p>
    <w:p w:rsidR="00BF6583" w:rsidRDefault="00BF6583" w:rsidP="00B8375B">
      <w:pPr>
        <w:rPr>
          <w:sz w:val="40"/>
          <w:szCs w:val="40"/>
        </w:rPr>
      </w:pPr>
      <w:r>
        <w:rPr>
          <w:sz w:val="40"/>
          <w:szCs w:val="40"/>
        </w:rPr>
        <w:t xml:space="preserve">Air hoist, 500 kg, </w:t>
      </w:r>
      <w:proofErr w:type="gramStart"/>
      <w:r>
        <w:rPr>
          <w:sz w:val="40"/>
          <w:szCs w:val="40"/>
        </w:rPr>
        <w:t>3m</w:t>
      </w:r>
      <w:proofErr w:type="gramEnd"/>
      <w:r w:rsidR="00084BF1">
        <w:rPr>
          <w:sz w:val="40"/>
          <w:szCs w:val="40"/>
        </w:rPr>
        <w:t xml:space="preserve"> lifting </w:t>
      </w:r>
      <w:proofErr w:type="spellStart"/>
      <w:r w:rsidR="00084BF1">
        <w:rPr>
          <w:sz w:val="40"/>
          <w:szCs w:val="40"/>
        </w:rPr>
        <w:t>heigt</w:t>
      </w:r>
      <w:proofErr w:type="spellEnd"/>
    </w:p>
    <w:p w:rsidR="00BF6583" w:rsidRDefault="00BF6583" w:rsidP="00B8375B">
      <w:pPr>
        <w:rPr>
          <w:sz w:val="40"/>
          <w:szCs w:val="40"/>
        </w:rPr>
      </w:pPr>
      <w:r>
        <w:rPr>
          <w:sz w:val="40"/>
          <w:szCs w:val="40"/>
        </w:rPr>
        <w:t>3500 cylinder liner lifting tool</w:t>
      </w:r>
    </w:p>
    <w:p w:rsidR="00084BF1" w:rsidRDefault="00084BF1" w:rsidP="00B8375B">
      <w:pPr>
        <w:rPr>
          <w:sz w:val="40"/>
          <w:szCs w:val="40"/>
        </w:rPr>
      </w:pPr>
      <w:r>
        <w:rPr>
          <w:sz w:val="40"/>
          <w:szCs w:val="40"/>
        </w:rPr>
        <w:t>Tool box, special designed</w:t>
      </w:r>
      <w:bookmarkStart w:id="0" w:name="_GoBack"/>
      <w:bookmarkEnd w:id="0"/>
    </w:p>
    <w:p w:rsidR="00BF6583" w:rsidRDefault="00BF6583" w:rsidP="00B8375B">
      <w:pPr>
        <w:rPr>
          <w:sz w:val="40"/>
          <w:szCs w:val="40"/>
        </w:rPr>
      </w:pPr>
    </w:p>
    <w:p w:rsidR="00002D1A" w:rsidRDefault="00002D1A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1E6985" w:rsidRDefault="001E6985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3500</w:t>
      </w:r>
      <w:proofErr w:type="gramEnd"/>
      <w:r>
        <w:rPr>
          <w:sz w:val="40"/>
          <w:szCs w:val="40"/>
        </w:rPr>
        <w:t xml:space="preserve"> center mounting</w:t>
      </w:r>
    </w:p>
    <w:p w:rsidR="00DC3227" w:rsidRDefault="004921C8" w:rsidP="00B8375B">
      <w:pPr>
        <w:rPr>
          <w:sz w:val="40"/>
          <w:szCs w:val="40"/>
        </w:rPr>
      </w:pPr>
      <w:r>
        <w:rPr>
          <w:sz w:val="40"/>
          <w:szCs w:val="40"/>
        </w:rPr>
        <w:t>WLL400 kg, max arm 1795 mm</w:t>
      </w:r>
    </w:p>
    <w:p w:rsidR="00DC3227" w:rsidRDefault="00DC3227" w:rsidP="00B8375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422232" cy="414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A senterbraket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851" cy="41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r>
        <w:rPr>
          <w:sz w:val="40"/>
          <w:szCs w:val="40"/>
        </w:rPr>
        <w:t>3500 front mounting</w:t>
      </w:r>
    </w:p>
    <w:p w:rsidR="00DC3227" w:rsidRDefault="004921C8" w:rsidP="00B8375B">
      <w:pPr>
        <w:rPr>
          <w:sz w:val="40"/>
          <w:szCs w:val="40"/>
        </w:rPr>
      </w:pPr>
      <w:r>
        <w:rPr>
          <w:sz w:val="40"/>
          <w:szCs w:val="40"/>
        </w:rPr>
        <w:t>WLL125 kg, max arm 2495 mm</w:t>
      </w:r>
    </w:p>
    <w:p w:rsidR="00DC3227" w:rsidRDefault="00DC3227" w:rsidP="00B8375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067300" cy="38881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A frontbraket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409" cy="389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r>
        <w:rPr>
          <w:sz w:val="40"/>
          <w:szCs w:val="40"/>
        </w:rPr>
        <w:t>C32 front mounting</w:t>
      </w:r>
    </w:p>
    <w:p w:rsidR="004921C8" w:rsidRDefault="004921C8" w:rsidP="00B8375B">
      <w:pPr>
        <w:rPr>
          <w:sz w:val="40"/>
          <w:szCs w:val="40"/>
        </w:rPr>
      </w:pPr>
      <w:r>
        <w:rPr>
          <w:sz w:val="40"/>
          <w:szCs w:val="40"/>
        </w:rPr>
        <w:t>WLL400 kg, max arm 1795 mm</w:t>
      </w:r>
    </w:p>
    <w:p w:rsidR="00DC3227" w:rsidRDefault="00DC3227" w:rsidP="00B8375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611008" cy="510611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A C32 frontbraket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5678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A armkombinasjo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3500</w:t>
      </w:r>
      <w:proofErr w:type="gramEnd"/>
      <w:r>
        <w:rPr>
          <w:sz w:val="40"/>
          <w:szCs w:val="40"/>
        </w:rPr>
        <w:t xml:space="preserve"> center mount</w:t>
      </w:r>
      <w:r w:rsidR="00002D1A">
        <w:rPr>
          <w:sz w:val="40"/>
          <w:szCs w:val="40"/>
        </w:rPr>
        <w:t>ing</w:t>
      </w:r>
    </w:p>
    <w:p w:rsidR="00DC3227" w:rsidRDefault="00DC3227" w:rsidP="00B8375B">
      <w:pPr>
        <w:rPr>
          <w:sz w:val="40"/>
          <w:szCs w:val="40"/>
        </w:rPr>
      </w:pPr>
    </w:p>
    <w:p w:rsidR="00DC3227" w:rsidRDefault="00084BF1" w:rsidP="00B8375B">
      <w:pPr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.25pt;margin-top:28.2pt;width:351pt;height:468pt;z-index:251659264;mso-position-horizontal-relative:text;mso-position-vertical-relative:text">
            <v:imagedata r:id="rId8" o:title="IMG_1990"/>
            <w10:wrap type="square"/>
          </v:shape>
        </w:pict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  <w:r>
        <w:rPr>
          <w:sz w:val="40"/>
          <w:szCs w:val="40"/>
        </w:rPr>
        <w:t>3500 front mount</w:t>
      </w:r>
      <w:r w:rsidR="00002D1A">
        <w:rPr>
          <w:sz w:val="40"/>
          <w:szCs w:val="40"/>
        </w:rPr>
        <w:t>ing</w:t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084BF1" w:rsidP="00B8375B">
      <w:pPr>
        <w:rPr>
          <w:sz w:val="40"/>
          <w:szCs w:val="40"/>
        </w:rPr>
      </w:pPr>
      <w:r>
        <w:rPr>
          <w:noProof/>
        </w:rPr>
        <w:pict>
          <v:shape id="_x0000_s1027" type="#_x0000_t75" style="position:absolute;margin-left:0;margin-top:-1.15pt;width:468pt;height:351pt;z-index:251661312;mso-position-horizontal:absolute;mso-position-horizontal-relative:text;mso-position-vertical:absolute;mso-position-vertical-relative:text">
            <v:imagedata r:id="rId9" o:title="IMG_1734"/>
            <w10:wrap type="square"/>
          </v:shape>
        </w:pict>
      </w: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DC3227" w:rsidP="00B8375B">
      <w:pPr>
        <w:rPr>
          <w:sz w:val="40"/>
          <w:szCs w:val="40"/>
        </w:rPr>
      </w:pPr>
    </w:p>
    <w:p w:rsidR="00DC3227" w:rsidRDefault="00084BF1" w:rsidP="00B8375B">
      <w:pPr>
        <w:rPr>
          <w:sz w:val="40"/>
          <w:szCs w:val="40"/>
        </w:rPr>
      </w:pPr>
      <w:r>
        <w:rPr>
          <w:noProof/>
        </w:rPr>
        <w:pict>
          <v:shape id="_x0000_s1028" type="#_x0000_t75" style="position:absolute;margin-left:53.25pt;margin-top:118.55pt;width:351pt;height:468pt;z-index:251663360;mso-position-horizontal-relative:text;mso-position-vertical-relative:text">
            <v:imagedata r:id="rId10" o:title="IMG_1993"/>
            <w10:wrap type="square"/>
          </v:shape>
        </w:pict>
      </w:r>
      <w:r w:rsidR="00DC3227">
        <w:rPr>
          <w:sz w:val="40"/>
          <w:szCs w:val="40"/>
        </w:rPr>
        <w:t>C32 front mount</w:t>
      </w:r>
      <w:r w:rsidR="00002D1A">
        <w:rPr>
          <w:sz w:val="40"/>
          <w:szCs w:val="40"/>
        </w:rPr>
        <w:t>ing</w:t>
      </w:r>
    </w:p>
    <w:p w:rsidR="001F38BE" w:rsidRDefault="001F38BE" w:rsidP="00B8375B">
      <w:pPr>
        <w:rPr>
          <w:sz w:val="40"/>
          <w:szCs w:val="40"/>
        </w:rPr>
      </w:pPr>
    </w:p>
    <w:p w:rsidR="001F38BE" w:rsidRPr="009E4A35" w:rsidRDefault="001F38BE" w:rsidP="00B8375B">
      <w:pPr>
        <w:rPr>
          <w:sz w:val="40"/>
          <w:szCs w:val="40"/>
        </w:rPr>
      </w:pPr>
    </w:p>
    <w:sectPr w:rsidR="001F38BE" w:rsidRPr="009E4A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75B"/>
    <w:rsid w:val="00002D1A"/>
    <w:rsid w:val="00033092"/>
    <w:rsid w:val="00064329"/>
    <w:rsid w:val="00084BF1"/>
    <w:rsid w:val="001E6985"/>
    <w:rsid w:val="001F38BE"/>
    <w:rsid w:val="004921C8"/>
    <w:rsid w:val="006B7215"/>
    <w:rsid w:val="007161A4"/>
    <w:rsid w:val="009E4A35"/>
    <w:rsid w:val="00B8375B"/>
    <w:rsid w:val="00BF6583"/>
    <w:rsid w:val="00DC3227"/>
    <w:rsid w:val="00F3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22BFC00-48BF-4D4B-92ED-B1F4A96F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Bjorn Inge Ruud</dc:creator>
  <cp:keywords/>
  <dc:description/>
  <cp:lastModifiedBy>Bjorn Inge Ruud</cp:lastModifiedBy>
  <cp:revision>8</cp:revision>
  <dcterms:created xsi:type="dcterms:W3CDTF">2020-06-18T10:16:00Z</dcterms:created>
  <dcterms:modified xsi:type="dcterms:W3CDTF">2020-06-25T09:22:00Z</dcterms:modified>
</cp:coreProperties>
</file>